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4B6A6" w14:textId="77777777" w:rsidR="00BD7835" w:rsidRDefault="009424D9">
      <w:pPr>
        <w:pStyle w:val="BodyText"/>
        <w:spacing w:line="240" w:lineRule="auto"/>
        <w:ind w:left="281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18CFFB3A" wp14:editId="7DE58F6C">
            <wp:extent cx="2870591" cy="7920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591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FCA5B" w14:textId="77777777" w:rsidR="00BD7835" w:rsidRDefault="00BD7835">
      <w:pPr>
        <w:pStyle w:val="BodyText"/>
        <w:spacing w:before="3" w:line="240" w:lineRule="auto"/>
        <w:ind w:left="0"/>
        <w:rPr>
          <w:rFonts w:ascii="Times New Roman"/>
          <w:sz w:val="18"/>
        </w:rPr>
      </w:pPr>
    </w:p>
    <w:p w14:paraId="5E72ECE8" w14:textId="1277F04F" w:rsidR="00BD7835" w:rsidRDefault="009424D9">
      <w:pPr>
        <w:pStyle w:val="BodyText"/>
        <w:spacing w:before="94" w:line="326" w:lineRule="auto"/>
        <w:ind w:left="132" w:right="349"/>
      </w:pPr>
      <w:r>
        <w:rPr>
          <w:color w:val="57575B"/>
        </w:rPr>
        <w:t>Craigwood is seeking new Board Member</w:t>
      </w:r>
      <w:r w:rsidR="00CD7FDA">
        <w:rPr>
          <w:color w:val="57575B"/>
        </w:rPr>
        <w:t>s</w:t>
      </w:r>
      <w:r w:rsidR="004E71FC">
        <w:rPr>
          <w:color w:val="57575B"/>
        </w:rPr>
        <w:t xml:space="preserve"> with a </w:t>
      </w:r>
      <w:r>
        <w:rPr>
          <w:color w:val="57575B"/>
        </w:rPr>
        <w:t>Chartered Professional Accountant</w:t>
      </w:r>
      <w:r w:rsidR="004E71FC">
        <w:rPr>
          <w:color w:val="57575B"/>
        </w:rPr>
        <w:t xml:space="preserve"> designation </w:t>
      </w:r>
      <w:r w:rsidR="00CD7FDA">
        <w:rPr>
          <w:color w:val="57575B"/>
        </w:rPr>
        <w:t xml:space="preserve">and/or legal training </w:t>
      </w:r>
      <w:r>
        <w:rPr>
          <w:color w:val="57575B"/>
        </w:rPr>
        <w:t>to help shape, lead and meet our goals in service to the mental health needs of children, youth and families in the London /Middlesex region.</w:t>
      </w:r>
    </w:p>
    <w:p w14:paraId="79F7770A" w14:textId="6060E97B" w:rsidR="00BD7835" w:rsidRDefault="009424D9">
      <w:pPr>
        <w:pStyle w:val="BodyText"/>
        <w:spacing w:before="152" w:line="328" w:lineRule="auto"/>
        <w:ind w:left="132" w:right="647"/>
      </w:pPr>
      <w:r>
        <w:rPr>
          <w:color w:val="57575B"/>
        </w:rPr>
        <w:t>Craigwood is a fully accredited and licensed not-for-profit children's mental health centre providing a full spectrum of innovative treatment and counselling programs</w:t>
      </w:r>
      <w:r w:rsidR="00B90163">
        <w:rPr>
          <w:color w:val="57575B"/>
        </w:rPr>
        <w:t xml:space="preserve"> and a secure Youth Justice facility</w:t>
      </w:r>
      <w:r>
        <w:rPr>
          <w:color w:val="57575B"/>
        </w:rPr>
        <w:t>.</w:t>
      </w:r>
    </w:p>
    <w:p w14:paraId="259EB704" w14:textId="77777777" w:rsidR="00BD7835" w:rsidRDefault="009424D9">
      <w:pPr>
        <w:pStyle w:val="BodyText"/>
        <w:spacing w:before="149" w:line="328" w:lineRule="auto"/>
        <w:ind w:left="132" w:right="279"/>
      </w:pPr>
      <w:r>
        <w:rPr>
          <w:color w:val="57575B"/>
        </w:rPr>
        <w:t>Craigwood is governed by a volunteer Board of Directors providing a broad range of expertise and perspectives on behalf of the communities we serve. The Board functions under a policy governance model with primary responsibility to provide direction to the Executive Director, who is charged with achieving the mission and goals of the agency.</w:t>
      </w:r>
    </w:p>
    <w:p w14:paraId="54DFDC02" w14:textId="77777777" w:rsidR="00BD7835" w:rsidRDefault="009424D9">
      <w:pPr>
        <w:pStyle w:val="Heading1"/>
      </w:pPr>
      <w:r>
        <w:t>Board Member Responsibilities</w:t>
      </w:r>
    </w:p>
    <w:p w14:paraId="2B08247A" w14:textId="77777777" w:rsidR="00BD7835" w:rsidRDefault="009424D9">
      <w:pPr>
        <w:pStyle w:val="BodyText"/>
        <w:spacing w:before="239" w:line="240" w:lineRule="auto"/>
        <w:ind w:left="132"/>
      </w:pPr>
      <w:r>
        <w:rPr>
          <w:color w:val="57575B"/>
        </w:rPr>
        <w:t>Through the Executive Director, the purpose of the Craigwood Board is to ensure that we:</w:t>
      </w:r>
    </w:p>
    <w:p w14:paraId="726C1770" w14:textId="77777777" w:rsidR="00BD7835" w:rsidRDefault="009424D9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before="164" w:line="254" w:lineRule="exact"/>
        <w:ind w:hanging="580"/>
        <w:rPr>
          <w:sz w:val="21"/>
        </w:rPr>
      </w:pPr>
      <w:r>
        <w:rPr>
          <w:color w:val="57575B"/>
          <w:sz w:val="21"/>
        </w:rPr>
        <w:t>Have</w:t>
      </w:r>
      <w:r>
        <w:rPr>
          <w:color w:val="57575B"/>
          <w:spacing w:val="-6"/>
          <w:sz w:val="21"/>
        </w:rPr>
        <w:t xml:space="preserve"> </w:t>
      </w:r>
      <w:r>
        <w:rPr>
          <w:color w:val="57575B"/>
          <w:sz w:val="21"/>
        </w:rPr>
        <w:t>a</w:t>
      </w:r>
      <w:r>
        <w:rPr>
          <w:color w:val="57575B"/>
          <w:spacing w:val="-8"/>
          <w:sz w:val="21"/>
        </w:rPr>
        <w:t xml:space="preserve"> </w:t>
      </w:r>
      <w:r>
        <w:rPr>
          <w:color w:val="57575B"/>
          <w:sz w:val="21"/>
        </w:rPr>
        <w:t>Strategic</w:t>
      </w:r>
      <w:r>
        <w:rPr>
          <w:color w:val="57575B"/>
          <w:spacing w:val="-7"/>
          <w:sz w:val="21"/>
        </w:rPr>
        <w:t xml:space="preserve"> </w:t>
      </w:r>
      <w:r>
        <w:rPr>
          <w:color w:val="57575B"/>
          <w:sz w:val="21"/>
        </w:rPr>
        <w:t>Plan</w:t>
      </w:r>
      <w:r>
        <w:rPr>
          <w:color w:val="57575B"/>
          <w:spacing w:val="-6"/>
          <w:sz w:val="21"/>
        </w:rPr>
        <w:t xml:space="preserve"> </w:t>
      </w:r>
      <w:r>
        <w:rPr>
          <w:color w:val="57575B"/>
          <w:sz w:val="21"/>
        </w:rPr>
        <w:t>in</w:t>
      </w:r>
      <w:r>
        <w:rPr>
          <w:color w:val="57575B"/>
          <w:spacing w:val="-6"/>
          <w:sz w:val="21"/>
        </w:rPr>
        <w:t xml:space="preserve"> </w:t>
      </w:r>
      <w:r>
        <w:rPr>
          <w:color w:val="57575B"/>
          <w:sz w:val="21"/>
        </w:rPr>
        <w:t>place</w:t>
      </w:r>
      <w:r>
        <w:rPr>
          <w:color w:val="57575B"/>
          <w:spacing w:val="-7"/>
          <w:sz w:val="21"/>
        </w:rPr>
        <w:t xml:space="preserve"> </w:t>
      </w:r>
      <w:r>
        <w:rPr>
          <w:color w:val="57575B"/>
          <w:sz w:val="21"/>
        </w:rPr>
        <w:t>to</w:t>
      </w:r>
      <w:r>
        <w:rPr>
          <w:color w:val="57575B"/>
          <w:spacing w:val="-7"/>
          <w:sz w:val="21"/>
        </w:rPr>
        <w:t xml:space="preserve"> </w:t>
      </w:r>
      <w:r>
        <w:rPr>
          <w:color w:val="57575B"/>
          <w:sz w:val="21"/>
        </w:rPr>
        <w:t>carry</w:t>
      </w:r>
      <w:r>
        <w:rPr>
          <w:color w:val="57575B"/>
          <w:spacing w:val="-7"/>
          <w:sz w:val="21"/>
        </w:rPr>
        <w:t xml:space="preserve"> </w:t>
      </w:r>
      <w:r>
        <w:rPr>
          <w:color w:val="57575B"/>
          <w:sz w:val="21"/>
        </w:rPr>
        <w:t>out</w:t>
      </w:r>
      <w:r>
        <w:rPr>
          <w:color w:val="57575B"/>
          <w:spacing w:val="-6"/>
          <w:sz w:val="21"/>
        </w:rPr>
        <w:t xml:space="preserve"> </w:t>
      </w:r>
      <w:r>
        <w:rPr>
          <w:color w:val="57575B"/>
          <w:sz w:val="21"/>
        </w:rPr>
        <w:t>our</w:t>
      </w:r>
      <w:r>
        <w:rPr>
          <w:color w:val="57575B"/>
          <w:spacing w:val="-4"/>
          <w:sz w:val="21"/>
        </w:rPr>
        <w:t xml:space="preserve"> </w:t>
      </w:r>
      <w:r>
        <w:rPr>
          <w:color w:val="57575B"/>
          <w:sz w:val="21"/>
        </w:rPr>
        <w:t>mission</w:t>
      </w:r>
    </w:p>
    <w:p w14:paraId="37CC0997" w14:textId="77777777" w:rsidR="00BD7835" w:rsidRDefault="009424D9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ind w:hanging="580"/>
        <w:rPr>
          <w:sz w:val="21"/>
        </w:rPr>
      </w:pPr>
      <w:r>
        <w:rPr>
          <w:color w:val="57575B"/>
          <w:sz w:val="21"/>
        </w:rPr>
        <w:t>Achieve measurable</w:t>
      </w:r>
      <w:r>
        <w:rPr>
          <w:color w:val="57575B"/>
          <w:spacing w:val="-11"/>
          <w:sz w:val="21"/>
        </w:rPr>
        <w:t xml:space="preserve"> </w:t>
      </w:r>
      <w:r>
        <w:rPr>
          <w:color w:val="57575B"/>
          <w:sz w:val="21"/>
        </w:rPr>
        <w:t>results</w:t>
      </w:r>
    </w:p>
    <w:p w14:paraId="2998C0E5" w14:textId="77777777" w:rsidR="00BD7835" w:rsidRDefault="009424D9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ind w:hanging="580"/>
        <w:rPr>
          <w:sz w:val="21"/>
        </w:rPr>
      </w:pPr>
      <w:r>
        <w:rPr>
          <w:color w:val="57575B"/>
          <w:sz w:val="21"/>
        </w:rPr>
        <w:t>Operate</w:t>
      </w:r>
      <w:r>
        <w:rPr>
          <w:color w:val="57575B"/>
          <w:spacing w:val="-8"/>
          <w:sz w:val="21"/>
        </w:rPr>
        <w:t xml:space="preserve"> </w:t>
      </w:r>
      <w:r>
        <w:rPr>
          <w:color w:val="57575B"/>
          <w:sz w:val="21"/>
        </w:rPr>
        <w:t>within</w:t>
      </w:r>
      <w:r>
        <w:rPr>
          <w:color w:val="57575B"/>
          <w:spacing w:val="-6"/>
          <w:sz w:val="21"/>
        </w:rPr>
        <w:t xml:space="preserve"> </w:t>
      </w:r>
      <w:r>
        <w:rPr>
          <w:color w:val="57575B"/>
          <w:sz w:val="21"/>
        </w:rPr>
        <w:t>legislation,</w:t>
      </w:r>
      <w:r>
        <w:rPr>
          <w:color w:val="57575B"/>
          <w:spacing w:val="-6"/>
          <w:sz w:val="21"/>
        </w:rPr>
        <w:t xml:space="preserve"> </w:t>
      </w:r>
      <w:r>
        <w:rPr>
          <w:color w:val="57575B"/>
          <w:sz w:val="21"/>
        </w:rPr>
        <w:t>regulation</w:t>
      </w:r>
      <w:r>
        <w:rPr>
          <w:color w:val="57575B"/>
          <w:spacing w:val="-7"/>
          <w:sz w:val="21"/>
        </w:rPr>
        <w:t xml:space="preserve"> </w:t>
      </w:r>
      <w:r>
        <w:rPr>
          <w:color w:val="57575B"/>
          <w:sz w:val="21"/>
        </w:rPr>
        <w:t>and</w:t>
      </w:r>
      <w:r>
        <w:rPr>
          <w:color w:val="57575B"/>
          <w:spacing w:val="-5"/>
          <w:sz w:val="21"/>
        </w:rPr>
        <w:t xml:space="preserve"> </w:t>
      </w:r>
      <w:r>
        <w:rPr>
          <w:color w:val="57575B"/>
          <w:sz w:val="21"/>
        </w:rPr>
        <w:t>approved</w:t>
      </w:r>
      <w:r>
        <w:rPr>
          <w:color w:val="57575B"/>
          <w:spacing w:val="-8"/>
          <w:sz w:val="21"/>
        </w:rPr>
        <w:t xml:space="preserve"> </w:t>
      </w:r>
      <w:r>
        <w:rPr>
          <w:color w:val="57575B"/>
          <w:sz w:val="21"/>
        </w:rPr>
        <w:t>financial</w:t>
      </w:r>
      <w:r>
        <w:rPr>
          <w:color w:val="57575B"/>
          <w:spacing w:val="-5"/>
          <w:sz w:val="21"/>
        </w:rPr>
        <w:t xml:space="preserve"> </w:t>
      </w:r>
      <w:r>
        <w:rPr>
          <w:color w:val="57575B"/>
          <w:sz w:val="21"/>
        </w:rPr>
        <w:t>guidelines</w:t>
      </w:r>
    </w:p>
    <w:p w14:paraId="642CDF44" w14:textId="77777777" w:rsidR="00BD7835" w:rsidRDefault="009424D9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ind w:hanging="580"/>
        <w:rPr>
          <w:sz w:val="21"/>
        </w:rPr>
      </w:pPr>
      <w:r>
        <w:rPr>
          <w:color w:val="57575B"/>
          <w:w w:val="105"/>
          <w:sz w:val="21"/>
        </w:rPr>
        <w:t>Are</w:t>
      </w:r>
      <w:r>
        <w:rPr>
          <w:color w:val="57575B"/>
          <w:spacing w:val="-12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responsive</w:t>
      </w:r>
      <w:r>
        <w:rPr>
          <w:color w:val="57575B"/>
          <w:spacing w:val="-13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to</w:t>
      </w:r>
      <w:r>
        <w:rPr>
          <w:color w:val="57575B"/>
          <w:spacing w:val="-12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the</w:t>
      </w:r>
      <w:r>
        <w:rPr>
          <w:color w:val="57575B"/>
          <w:spacing w:val="-11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needs</w:t>
      </w:r>
      <w:r>
        <w:rPr>
          <w:color w:val="57575B"/>
          <w:spacing w:val="-10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and</w:t>
      </w:r>
      <w:r>
        <w:rPr>
          <w:color w:val="57575B"/>
          <w:spacing w:val="-13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aspirations</w:t>
      </w:r>
      <w:r>
        <w:rPr>
          <w:color w:val="57575B"/>
          <w:spacing w:val="-12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of</w:t>
      </w:r>
      <w:r>
        <w:rPr>
          <w:color w:val="57575B"/>
          <w:spacing w:val="-12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the</w:t>
      </w:r>
      <w:r>
        <w:rPr>
          <w:color w:val="57575B"/>
          <w:spacing w:val="-14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community</w:t>
      </w:r>
    </w:p>
    <w:p w14:paraId="287E17E2" w14:textId="77777777" w:rsidR="00BD7835" w:rsidRDefault="009424D9">
      <w:pPr>
        <w:pStyle w:val="ListParagraph"/>
        <w:numPr>
          <w:ilvl w:val="0"/>
          <w:numId w:val="2"/>
        </w:numPr>
        <w:tabs>
          <w:tab w:val="left" w:pos="853"/>
          <w:tab w:val="left" w:pos="854"/>
        </w:tabs>
        <w:spacing w:line="254" w:lineRule="exact"/>
        <w:ind w:hanging="580"/>
        <w:rPr>
          <w:sz w:val="21"/>
        </w:rPr>
      </w:pPr>
      <w:r>
        <w:rPr>
          <w:color w:val="57575B"/>
          <w:w w:val="105"/>
          <w:sz w:val="21"/>
        </w:rPr>
        <w:t>Act</w:t>
      </w:r>
      <w:r>
        <w:rPr>
          <w:color w:val="57575B"/>
          <w:spacing w:val="-7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ethically</w:t>
      </w:r>
      <w:r>
        <w:rPr>
          <w:color w:val="57575B"/>
          <w:spacing w:val="-11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in</w:t>
      </w:r>
      <w:r>
        <w:rPr>
          <w:color w:val="57575B"/>
          <w:spacing w:val="-10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all</w:t>
      </w:r>
      <w:r>
        <w:rPr>
          <w:color w:val="57575B"/>
          <w:spacing w:val="-9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our</w:t>
      </w:r>
      <w:r>
        <w:rPr>
          <w:color w:val="57575B"/>
          <w:spacing w:val="-10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activities</w:t>
      </w:r>
    </w:p>
    <w:p w14:paraId="08670D53" w14:textId="77777777" w:rsidR="00BD7835" w:rsidRDefault="009424D9">
      <w:pPr>
        <w:pStyle w:val="Heading1"/>
        <w:spacing w:before="148"/>
      </w:pPr>
      <w:r>
        <w:t>Board Members Qualifications</w:t>
      </w:r>
    </w:p>
    <w:p w14:paraId="00EC7A35" w14:textId="77777777" w:rsidR="00810F5C" w:rsidRPr="00810F5C" w:rsidRDefault="002A6449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72" w:line="254" w:lineRule="exact"/>
        <w:ind w:left="853" w:hanging="722"/>
        <w:rPr>
          <w:sz w:val="21"/>
        </w:rPr>
      </w:pPr>
      <w:r>
        <w:rPr>
          <w:noProof/>
          <w:sz w:val="21"/>
          <w:szCs w:val="21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BC1AA4" wp14:editId="4D5701E2">
                <wp:simplePos x="0" y="0"/>
                <wp:positionH relativeFrom="page">
                  <wp:posOffset>701040</wp:posOffset>
                </wp:positionH>
                <wp:positionV relativeFrom="paragraph">
                  <wp:posOffset>354330</wp:posOffset>
                </wp:positionV>
                <wp:extent cx="6626225" cy="41287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225" cy="4128770"/>
                          <a:chOff x="1104" y="558"/>
                          <a:chExt cx="10435" cy="6502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1" y="728"/>
                            <a:ext cx="6767" cy="6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04" y="558"/>
                            <a:ext cx="10267" cy="1318"/>
                          </a:xfrm>
                          <a:custGeom>
                            <a:avLst/>
                            <a:gdLst>
                              <a:gd name="T0" fmla="+- 0 11371 1104"/>
                              <a:gd name="T1" fmla="*/ T0 w 10267"/>
                              <a:gd name="T2" fmla="+- 0 558 558"/>
                              <a:gd name="T3" fmla="*/ 558 h 1318"/>
                              <a:gd name="T4" fmla="+- 0 1104 1104"/>
                              <a:gd name="T5" fmla="*/ T4 w 10267"/>
                              <a:gd name="T6" fmla="+- 0 558 558"/>
                              <a:gd name="T7" fmla="*/ 558 h 1318"/>
                              <a:gd name="T8" fmla="+- 0 1104 1104"/>
                              <a:gd name="T9" fmla="*/ T8 w 10267"/>
                              <a:gd name="T10" fmla="+- 0 887 558"/>
                              <a:gd name="T11" fmla="*/ 887 h 1318"/>
                              <a:gd name="T12" fmla="+- 0 1104 1104"/>
                              <a:gd name="T13" fmla="*/ T12 w 10267"/>
                              <a:gd name="T14" fmla="+- 0 1218 558"/>
                              <a:gd name="T15" fmla="*/ 1218 h 1318"/>
                              <a:gd name="T16" fmla="+- 0 1104 1104"/>
                              <a:gd name="T17" fmla="*/ T16 w 10267"/>
                              <a:gd name="T18" fmla="+- 0 1547 558"/>
                              <a:gd name="T19" fmla="*/ 1547 h 1318"/>
                              <a:gd name="T20" fmla="+- 0 1104 1104"/>
                              <a:gd name="T21" fmla="*/ T20 w 10267"/>
                              <a:gd name="T22" fmla="+- 0 1876 558"/>
                              <a:gd name="T23" fmla="*/ 1876 h 1318"/>
                              <a:gd name="T24" fmla="+- 0 11371 1104"/>
                              <a:gd name="T25" fmla="*/ T24 w 10267"/>
                              <a:gd name="T26" fmla="+- 0 1876 558"/>
                              <a:gd name="T27" fmla="*/ 1876 h 1318"/>
                              <a:gd name="T28" fmla="+- 0 11371 1104"/>
                              <a:gd name="T29" fmla="*/ T28 w 10267"/>
                              <a:gd name="T30" fmla="+- 0 1547 558"/>
                              <a:gd name="T31" fmla="*/ 1547 h 1318"/>
                              <a:gd name="T32" fmla="+- 0 11371 1104"/>
                              <a:gd name="T33" fmla="*/ T32 w 10267"/>
                              <a:gd name="T34" fmla="+- 0 1218 558"/>
                              <a:gd name="T35" fmla="*/ 1218 h 1318"/>
                              <a:gd name="T36" fmla="+- 0 11371 1104"/>
                              <a:gd name="T37" fmla="*/ T36 w 10267"/>
                              <a:gd name="T38" fmla="+- 0 887 558"/>
                              <a:gd name="T39" fmla="*/ 887 h 1318"/>
                              <a:gd name="T40" fmla="+- 0 11371 1104"/>
                              <a:gd name="T41" fmla="*/ T40 w 10267"/>
                              <a:gd name="T42" fmla="+- 0 558 558"/>
                              <a:gd name="T43" fmla="*/ 558 h 1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67" h="1318">
                                <a:moveTo>
                                  <a:pt x="10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0" y="660"/>
                                </a:lnTo>
                                <a:lnTo>
                                  <a:pt x="0" y="989"/>
                                </a:lnTo>
                                <a:lnTo>
                                  <a:pt x="0" y="1318"/>
                                </a:lnTo>
                                <a:lnTo>
                                  <a:pt x="10267" y="1318"/>
                                </a:lnTo>
                                <a:lnTo>
                                  <a:pt x="10267" y="989"/>
                                </a:lnTo>
                                <a:lnTo>
                                  <a:pt x="10267" y="660"/>
                                </a:lnTo>
                                <a:lnTo>
                                  <a:pt x="10267" y="329"/>
                                </a:ln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8209E1" id="Group 2" o:spid="_x0000_s1026" style="position:absolute;margin-left:55.2pt;margin-top:27.9pt;width:521.75pt;height:325.1pt;z-index:-251658240;mso-position-horizontal-relative:page" coordorigin="1104,558" coordsize="10435,6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771;top:728;width:6767;height:6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">
                  <v:imagedata r:id="rId7" o:title=""/>
                  <v:path arrowok="t"/>
                  <o:lock v:ext="edit" aspectratio="f"/>
                </v:shape>
                <v:shape id="Freeform 3" o:spid="_x0000_s1028" style="position:absolute;left:1104;top:558;width:10267;height:1318;visibility:visible;mso-wrap-style:square;v-text-anchor:top" coordsize="10267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" path="m10267,l,,,329,,660,,989r,329l10267,1318r,-329l10267,660r,-331l10267,e" stroked="f">
                  <v:path arrowok="t" o:connecttype="custom" o:connectlocs="10267,558;0,558;0,887;0,1218;0,1547;0,1876;10267,1876;10267,1547;10267,1218;10267,887;10267,558" o:connectangles="0,0,0,0,0,0,0,0,0,0,0"/>
                </v:shape>
                <w10:wrap anchorx="page"/>
              </v:group>
            </w:pict>
          </mc:Fallback>
        </mc:AlternateContent>
      </w:r>
      <w:r w:rsidR="009424D9">
        <w:rPr>
          <w:color w:val="57575B"/>
        </w:rPr>
        <w:t xml:space="preserve">Candidates for Board membership are vetted initially through interviews with the Board’s leadership team and with the Executive Director, as well as a police background check. The </w:t>
      </w:r>
      <w:proofErr w:type="gramStart"/>
      <w:r w:rsidR="009424D9">
        <w:rPr>
          <w:color w:val="57575B"/>
        </w:rPr>
        <w:t>candidate</w:t>
      </w:r>
      <w:proofErr w:type="gramEnd"/>
      <w:r w:rsidR="009424D9">
        <w:rPr>
          <w:color w:val="57575B"/>
        </w:rPr>
        <w:t xml:space="preserve"> may then be elected to a 4- year term by a simple majority of the full board membership. In recruiting and selecting candidates to fill a vacancy, the Board seeks those who live in our service area and provide a balance in experience and diversity</w:t>
      </w:r>
      <w:r w:rsidR="00976826">
        <w:rPr>
          <w:color w:val="57575B"/>
        </w:rPr>
        <w:t>.  We are specifically asking for applications from those with a Chartered Professional Accountant designation</w:t>
      </w:r>
      <w:r w:rsidR="00CD7FDA">
        <w:rPr>
          <w:color w:val="57575B"/>
        </w:rPr>
        <w:t xml:space="preserve"> and lawyers with applicable experience</w:t>
      </w:r>
      <w:r w:rsidR="00B3535A">
        <w:rPr>
          <w:color w:val="57575B"/>
        </w:rPr>
        <w:t>.  Othe</w:t>
      </w:r>
      <w:r w:rsidR="00810F5C">
        <w:rPr>
          <w:color w:val="57575B"/>
        </w:rPr>
        <w:t>r beneficial areas may include:</w:t>
      </w:r>
    </w:p>
    <w:p w14:paraId="0FEC534D" w14:textId="0B18F981" w:rsidR="00BD7835" w:rsidRDefault="009424D9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72" w:line="254" w:lineRule="exact"/>
        <w:ind w:left="853" w:hanging="722"/>
        <w:rPr>
          <w:sz w:val="21"/>
        </w:rPr>
      </w:pPr>
      <w:bookmarkStart w:id="0" w:name="_GoBack"/>
      <w:bookmarkEnd w:id="0"/>
      <w:r>
        <w:rPr>
          <w:color w:val="57575B"/>
          <w:sz w:val="21"/>
        </w:rPr>
        <w:t>Legal matters including contract law and</w:t>
      </w:r>
      <w:r>
        <w:rPr>
          <w:color w:val="57575B"/>
          <w:spacing w:val="-33"/>
          <w:sz w:val="21"/>
        </w:rPr>
        <w:t xml:space="preserve"> </w:t>
      </w:r>
      <w:r>
        <w:rPr>
          <w:color w:val="57575B"/>
          <w:sz w:val="21"/>
        </w:rPr>
        <w:t>liability</w:t>
      </w:r>
    </w:p>
    <w:p w14:paraId="7844633F" w14:textId="77777777" w:rsidR="00BD7835" w:rsidRDefault="009424D9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left="853" w:hanging="722"/>
        <w:rPr>
          <w:sz w:val="21"/>
        </w:rPr>
      </w:pPr>
      <w:r>
        <w:rPr>
          <w:color w:val="57575B"/>
          <w:sz w:val="21"/>
        </w:rPr>
        <w:t>Finances and budget</w:t>
      </w:r>
      <w:r>
        <w:rPr>
          <w:color w:val="57575B"/>
          <w:spacing w:val="-16"/>
          <w:sz w:val="21"/>
        </w:rPr>
        <w:t xml:space="preserve"> </w:t>
      </w:r>
      <w:r>
        <w:rPr>
          <w:color w:val="57575B"/>
          <w:sz w:val="21"/>
        </w:rPr>
        <w:t>management</w:t>
      </w:r>
    </w:p>
    <w:p w14:paraId="72A06384" w14:textId="77777777" w:rsidR="00BD7835" w:rsidRDefault="009424D9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left="853" w:hanging="722"/>
        <w:rPr>
          <w:sz w:val="21"/>
        </w:rPr>
      </w:pPr>
      <w:r>
        <w:rPr>
          <w:color w:val="57575B"/>
          <w:sz w:val="21"/>
        </w:rPr>
        <w:t>The regional education system and its</w:t>
      </w:r>
      <w:r>
        <w:rPr>
          <w:color w:val="57575B"/>
          <w:spacing w:val="-38"/>
          <w:sz w:val="21"/>
        </w:rPr>
        <w:t xml:space="preserve"> </w:t>
      </w:r>
      <w:r>
        <w:rPr>
          <w:color w:val="57575B"/>
          <w:sz w:val="21"/>
        </w:rPr>
        <w:t>services</w:t>
      </w:r>
    </w:p>
    <w:p w14:paraId="0E16B412" w14:textId="77777777" w:rsidR="00BD7835" w:rsidRDefault="009424D9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left="853" w:hanging="722"/>
        <w:rPr>
          <w:sz w:val="21"/>
        </w:rPr>
      </w:pPr>
      <w:r>
        <w:rPr>
          <w:color w:val="57575B"/>
          <w:sz w:val="21"/>
        </w:rPr>
        <w:t>Health services and community</w:t>
      </w:r>
      <w:r>
        <w:rPr>
          <w:color w:val="57575B"/>
          <w:spacing w:val="-24"/>
          <w:sz w:val="21"/>
        </w:rPr>
        <w:t xml:space="preserve"> </w:t>
      </w:r>
      <w:r>
        <w:rPr>
          <w:color w:val="57575B"/>
          <w:sz w:val="21"/>
        </w:rPr>
        <w:t>partners</w:t>
      </w:r>
    </w:p>
    <w:p w14:paraId="1806C66C" w14:textId="77777777" w:rsidR="00BD7835" w:rsidRDefault="009424D9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left="853" w:hanging="722"/>
        <w:rPr>
          <w:sz w:val="21"/>
        </w:rPr>
      </w:pPr>
      <w:r>
        <w:rPr>
          <w:color w:val="57575B"/>
          <w:sz w:val="21"/>
        </w:rPr>
        <w:t>Business management and</w:t>
      </w:r>
      <w:r>
        <w:rPr>
          <w:color w:val="57575B"/>
          <w:spacing w:val="-22"/>
          <w:sz w:val="21"/>
        </w:rPr>
        <w:t xml:space="preserve"> </w:t>
      </w:r>
      <w:r>
        <w:rPr>
          <w:color w:val="57575B"/>
          <w:sz w:val="21"/>
        </w:rPr>
        <w:t>entrepreneurship</w:t>
      </w:r>
    </w:p>
    <w:p w14:paraId="56F6D355" w14:textId="77777777" w:rsidR="00BD7835" w:rsidRDefault="009424D9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left="853" w:hanging="722"/>
        <w:rPr>
          <w:sz w:val="21"/>
        </w:rPr>
      </w:pPr>
      <w:r>
        <w:rPr>
          <w:color w:val="57575B"/>
          <w:sz w:val="21"/>
        </w:rPr>
        <w:t>Public relations, marketing and</w:t>
      </w:r>
      <w:r>
        <w:rPr>
          <w:color w:val="57575B"/>
          <w:spacing w:val="-27"/>
          <w:sz w:val="21"/>
        </w:rPr>
        <w:t xml:space="preserve"> </w:t>
      </w:r>
      <w:r>
        <w:rPr>
          <w:color w:val="57575B"/>
          <w:sz w:val="21"/>
        </w:rPr>
        <w:t>fundraising</w:t>
      </w:r>
    </w:p>
    <w:p w14:paraId="56164343" w14:textId="77777777" w:rsidR="00BD7835" w:rsidRDefault="009424D9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left="853" w:hanging="722"/>
        <w:rPr>
          <w:sz w:val="21"/>
        </w:rPr>
      </w:pPr>
      <w:r>
        <w:rPr>
          <w:color w:val="57575B"/>
          <w:sz w:val="21"/>
        </w:rPr>
        <w:t>Parents,</w:t>
      </w:r>
      <w:r>
        <w:rPr>
          <w:color w:val="57575B"/>
          <w:spacing w:val="-9"/>
          <w:sz w:val="21"/>
        </w:rPr>
        <w:t xml:space="preserve"> </w:t>
      </w:r>
      <w:r>
        <w:rPr>
          <w:color w:val="57575B"/>
          <w:sz w:val="21"/>
        </w:rPr>
        <w:t>youth</w:t>
      </w:r>
      <w:r>
        <w:rPr>
          <w:color w:val="57575B"/>
          <w:spacing w:val="-8"/>
          <w:sz w:val="21"/>
        </w:rPr>
        <w:t xml:space="preserve"> </w:t>
      </w:r>
      <w:r>
        <w:rPr>
          <w:color w:val="57575B"/>
          <w:sz w:val="21"/>
        </w:rPr>
        <w:t>and</w:t>
      </w:r>
      <w:r>
        <w:rPr>
          <w:color w:val="57575B"/>
          <w:spacing w:val="-9"/>
          <w:sz w:val="21"/>
        </w:rPr>
        <w:t xml:space="preserve"> </w:t>
      </w:r>
      <w:r>
        <w:rPr>
          <w:color w:val="57575B"/>
          <w:sz w:val="21"/>
        </w:rPr>
        <w:t>clients</w:t>
      </w:r>
      <w:r>
        <w:rPr>
          <w:color w:val="57575B"/>
          <w:spacing w:val="-11"/>
          <w:sz w:val="21"/>
        </w:rPr>
        <w:t xml:space="preserve"> </w:t>
      </w:r>
      <w:r>
        <w:rPr>
          <w:color w:val="57575B"/>
          <w:sz w:val="21"/>
        </w:rPr>
        <w:t>who</w:t>
      </w:r>
      <w:r>
        <w:rPr>
          <w:color w:val="57575B"/>
          <w:spacing w:val="-8"/>
          <w:sz w:val="21"/>
        </w:rPr>
        <w:t xml:space="preserve"> </w:t>
      </w:r>
      <w:r>
        <w:rPr>
          <w:color w:val="57575B"/>
          <w:sz w:val="21"/>
        </w:rPr>
        <w:t>have</w:t>
      </w:r>
      <w:r>
        <w:rPr>
          <w:color w:val="57575B"/>
          <w:spacing w:val="-10"/>
          <w:sz w:val="21"/>
        </w:rPr>
        <w:t xml:space="preserve"> </w:t>
      </w:r>
      <w:r>
        <w:rPr>
          <w:color w:val="57575B"/>
          <w:sz w:val="21"/>
        </w:rPr>
        <w:t>lived</w:t>
      </w:r>
      <w:r>
        <w:rPr>
          <w:color w:val="57575B"/>
          <w:spacing w:val="-8"/>
          <w:sz w:val="21"/>
        </w:rPr>
        <w:t xml:space="preserve"> </w:t>
      </w:r>
      <w:r>
        <w:rPr>
          <w:color w:val="57575B"/>
          <w:sz w:val="21"/>
        </w:rPr>
        <w:t>experience</w:t>
      </w:r>
      <w:r>
        <w:rPr>
          <w:color w:val="57575B"/>
          <w:spacing w:val="-10"/>
          <w:sz w:val="21"/>
        </w:rPr>
        <w:t xml:space="preserve"> </w:t>
      </w:r>
      <w:r>
        <w:rPr>
          <w:color w:val="57575B"/>
          <w:sz w:val="21"/>
        </w:rPr>
        <w:t>in</w:t>
      </w:r>
      <w:r>
        <w:rPr>
          <w:color w:val="57575B"/>
          <w:spacing w:val="-9"/>
          <w:sz w:val="21"/>
        </w:rPr>
        <w:t xml:space="preserve"> </w:t>
      </w:r>
      <w:r>
        <w:rPr>
          <w:color w:val="57575B"/>
          <w:sz w:val="21"/>
        </w:rPr>
        <w:t>children’s</w:t>
      </w:r>
      <w:r>
        <w:rPr>
          <w:color w:val="57575B"/>
          <w:spacing w:val="-6"/>
          <w:sz w:val="21"/>
        </w:rPr>
        <w:t xml:space="preserve"> </w:t>
      </w:r>
      <w:r>
        <w:rPr>
          <w:color w:val="57575B"/>
          <w:sz w:val="21"/>
        </w:rPr>
        <w:t>mental</w:t>
      </w:r>
      <w:r>
        <w:rPr>
          <w:color w:val="57575B"/>
          <w:spacing w:val="-7"/>
          <w:sz w:val="21"/>
        </w:rPr>
        <w:t xml:space="preserve"> </w:t>
      </w:r>
      <w:r>
        <w:rPr>
          <w:color w:val="57575B"/>
          <w:sz w:val="21"/>
        </w:rPr>
        <w:t>health</w:t>
      </w:r>
      <w:r>
        <w:rPr>
          <w:color w:val="57575B"/>
          <w:spacing w:val="-7"/>
          <w:sz w:val="21"/>
        </w:rPr>
        <w:t xml:space="preserve"> </w:t>
      </w:r>
      <w:r>
        <w:rPr>
          <w:color w:val="57575B"/>
          <w:sz w:val="21"/>
        </w:rPr>
        <w:t>services.</w:t>
      </w:r>
    </w:p>
    <w:p w14:paraId="701A9182" w14:textId="0F5AC770" w:rsidR="00CD7FDA" w:rsidRPr="003310C1" w:rsidRDefault="009424D9" w:rsidP="003310C1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left="853" w:hanging="722"/>
        <w:rPr>
          <w:color w:val="595959" w:themeColor="text1" w:themeTint="A6"/>
          <w:sz w:val="21"/>
        </w:rPr>
      </w:pPr>
      <w:r w:rsidRPr="003310C1">
        <w:rPr>
          <w:color w:val="595959" w:themeColor="text1" w:themeTint="A6"/>
          <w:sz w:val="21"/>
        </w:rPr>
        <w:t>Fluency in French</w:t>
      </w:r>
      <w:r w:rsidRPr="003310C1">
        <w:rPr>
          <w:color w:val="595959" w:themeColor="text1" w:themeTint="A6"/>
          <w:spacing w:val="-20"/>
          <w:sz w:val="21"/>
        </w:rPr>
        <w:t xml:space="preserve"> </w:t>
      </w:r>
      <w:r w:rsidRPr="003310C1">
        <w:rPr>
          <w:color w:val="595959" w:themeColor="text1" w:themeTint="A6"/>
          <w:sz w:val="21"/>
        </w:rPr>
        <w:t>language</w:t>
      </w:r>
      <w:r w:rsidR="00B90163" w:rsidRPr="003310C1">
        <w:rPr>
          <w:color w:val="595959" w:themeColor="text1" w:themeTint="A6"/>
          <w:sz w:val="21"/>
        </w:rPr>
        <w:t xml:space="preserve"> and representative of the diversity in our community, including </w:t>
      </w:r>
      <w:r w:rsidR="00CD7FDA" w:rsidRPr="003310C1">
        <w:rPr>
          <w:color w:val="595959" w:themeColor="text1" w:themeTint="A6"/>
          <w:sz w:val="21"/>
        </w:rPr>
        <w:t>indigenous communities</w:t>
      </w:r>
    </w:p>
    <w:p w14:paraId="5D7E7640" w14:textId="77777777" w:rsidR="00BD7835" w:rsidRDefault="009424D9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470" w:lineRule="auto"/>
        <w:ind w:right="3181" w:firstLine="0"/>
        <w:rPr>
          <w:sz w:val="21"/>
        </w:rPr>
      </w:pPr>
      <w:r>
        <w:rPr>
          <w:color w:val="57575B"/>
          <w:w w:val="105"/>
          <w:sz w:val="21"/>
        </w:rPr>
        <w:t>The interests and needs of the Ailsa Craig/</w:t>
      </w:r>
      <w:proofErr w:type="spellStart"/>
      <w:r>
        <w:rPr>
          <w:color w:val="57575B"/>
          <w:w w:val="105"/>
          <w:sz w:val="21"/>
        </w:rPr>
        <w:t>Nairn</w:t>
      </w:r>
      <w:proofErr w:type="spellEnd"/>
      <w:r>
        <w:rPr>
          <w:color w:val="57575B"/>
          <w:w w:val="105"/>
          <w:sz w:val="21"/>
        </w:rPr>
        <w:t xml:space="preserve"> community Interested</w:t>
      </w:r>
      <w:r>
        <w:rPr>
          <w:color w:val="57575B"/>
          <w:spacing w:val="-34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candidates</w:t>
      </w:r>
      <w:r>
        <w:rPr>
          <w:color w:val="57575B"/>
          <w:spacing w:val="-35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are</w:t>
      </w:r>
      <w:r>
        <w:rPr>
          <w:color w:val="57575B"/>
          <w:spacing w:val="-35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invited</w:t>
      </w:r>
      <w:r>
        <w:rPr>
          <w:color w:val="57575B"/>
          <w:spacing w:val="-34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to</w:t>
      </w:r>
      <w:r>
        <w:rPr>
          <w:color w:val="57575B"/>
          <w:spacing w:val="-35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submit</w:t>
      </w:r>
      <w:r>
        <w:rPr>
          <w:color w:val="57575B"/>
          <w:spacing w:val="-33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their</w:t>
      </w:r>
      <w:r>
        <w:rPr>
          <w:color w:val="57575B"/>
          <w:spacing w:val="-35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application</w:t>
      </w:r>
      <w:r>
        <w:rPr>
          <w:color w:val="57575B"/>
          <w:spacing w:val="-34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in</w:t>
      </w:r>
      <w:r>
        <w:rPr>
          <w:color w:val="57575B"/>
          <w:spacing w:val="-34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confidence</w:t>
      </w:r>
      <w:r>
        <w:rPr>
          <w:color w:val="57575B"/>
          <w:spacing w:val="-35"/>
          <w:w w:val="105"/>
          <w:sz w:val="21"/>
        </w:rPr>
        <w:t xml:space="preserve"> </w:t>
      </w:r>
      <w:r>
        <w:rPr>
          <w:color w:val="57575B"/>
          <w:w w:val="105"/>
          <w:sz w:val="21"/>
        </w:rPr>
        <w:t>to:</w:t>
      </w:r>
    </w:p>
    <w:p w14:paraId="578B5F33" w14:textId="77777777" w:rsidR="00BD7835" w:rsidRDefault="009424D9">
      <w:pPr>
        <w:pStyle w:val="BodyText"/>
        <w:spacing w:before="44" w:line="501" w:lineRule="auto"/>
        <w:ind w:left="132" w:right="7423"/>
      </w:pPr>
      <w:r>
        <w:rPr>
          <w:color w:val="57575B"/>
        </w:rPr>
        <w:t xml:space="preserve">Board Recruitment Committee </w:t>
      </w:r>
      <w:hyperlink r:id="rId8">
        <w:r>
          <w:rPr>
            <w:color w:val="57575B"/>
          </w:rPr>
          <w:t>general@craigwood.on.ca</w:t>
        </w:r>
      </w:hyperlink>
    </w:p>
    <w:sectPr w:rsidR="00BD7835">
      <w:type w:val="continuous"/>
      <w:pgSz w:w="12240" w:h="15840"/>
      <w:pgMar w:top="9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25A85"/>
    <w:multiLevelType w:val="hybridMultilevel"/>
    <w:tmpl w:val="ED2A0460"/>
    <w:lvl w:ilvl="0" w:tplc="32902ECE">
      <w:numFmt w:val="bullet"/>
      <w:lvlText w:val=""/>
      <w:lvlJc w:val="left"/>
      <w:pPr>
        <w:ind w:left="853" w:hanging="579"/>
      </w:pPr>
      <w:rPr>
        <w:rFonts w:ascii="Symbol" w:eastAsia="Symbol" w:hAnsi="Symbol" w:cs="Symbol" w:hint="default"/>
        <w:color w:val="57575B"/>
        <w:w w:val="76"/>
        <w:sz w:val="20"/>
        <w:szCs w:val="20"/>
        <w:lang w:val="en-CA" w:eastAsia="en-CA" w:bidi="en-CA"/>
      </w:rPr>
    </w:lvl>
    <w:lvl w:ilvl="1" w:tplc="073A7C56">
      <w:numFmt w:val="bullet"/>
      <w:lvlText w:val="•"/>
      <w:lvlJc w:val="left"/>
      <w:pPr>
        <w:ind w:left="1814" w:hanging="579"/>
      </w:pPr>
      <w:rPr>
        <w:rFonts w:hint="default"/>
        <w:lang w:val="en-CA" w:eastAsia="en-CA" w:bidi="en-CA"/>
      </w:rPr>
    </w:lvl>
    <w:lvl w:ilvl="2" w:tplc="4BF4507E">
      <w:numFmt w:val="bullet"/>
      <w:lvlText w:val="•"/>
      <w:lvlJc w:val="left"/>
      <w:pPr>
        <w:ind w:left="2768" w:hanging="579"/>
      </w:pPr>
      <w:rPr>
        <w:rFonts w:hint="default"/>
        <w:lang w:val="en-CA" w:eastAsia="en-CA" w:bidi="en-CA"/>
      </w:rPr>
    </w:lvl>
    <w:lvl w:ilvl="3" w:tplc="496E8672">
      <w:numFmt w:val="bullet"/>
      <w:lvlText w:val="•"/>
      <w:lvlJc w:val="left"/>
      <w:pPr>
        <w:ind w:left="3722" w:hanging="579"/>
      </w:pPr>
      <w:rPr>
        <w:rFonts w:hint="default"/>
        <w:lang w:val="en-CA" w:eastAsia="en-CA" w:bidi="en-CA"/>
      </w:rPr>
    </w:lvl>
    <w:lvl w:ilvl="4" w:tplc="370E7B4A">
      <w:numFmt w:val="bullet"/>
      <w:lvlText w:val="•"/>
      <w:lvlJc w:val="left"/>
      <w:pPr>
        <w:ind w:left="4676" w:hanging="579"/>
      </w:pPr>
      <w:rPr>
        <w:rFonts w:hint="default"/>
        <w:lang w:val="en-CA" w:eastAsia="en-CA" w:bidi="en-CA"/>
      </w:rPr>
    </w:lvl>
    <w:lvl w:ilvl="5" w:tplc="3314E22C">
      <w:numFmt w:val="bullet"/>
      <w:lvlText w:val="•"/>
      <w:lvlJc w:val="left"/>
      <w:pPr>
        <w:ind w:left="5630" w:hanging="579"/>
      </w:pPr>
      <w:rPr>
        <w:rFonts w:hint="default"/>
        <w:lang w:val="en-CA" w:eastAsia="en-CA" w:bidi="en-CA"/>
      </w:rPr>
    </w:lvl>
    <w:lvl w:ilvl="6" w:tplc="68121B76">
      <w:numFmt w:val="bullet"/>
      <w:lvlText w:val="•"/>
      <w:lvlJc w:val="left"/>
      <w:pPr>
        <w:ind w:left="6584" w:hanging="579"/>
      </w:pPr>
      <w:rPr>
        <w:rFonts w:hint="default"/>
        <w:lang w:val="en-CA" w:eastAsia="en-CA" w:bidi="en-CA"/>
      </w:rPr>
    </w:lvl>
    <w:lvl w:ilvl="7" w:tplc="CD4093D8">
      <w:numFmt w:val="bullet"/>
      <w:lvlText w:val="•"/>
      <w:lvlJc w:val="left"/>
      <w:pPr>
        <w:ind w:left="7538" w:hanging="579"/>
      </w:pPr>
      <w:rPr>
        <w:rFonts w:hint="default"/>
        <w:lang w:val="en-CA" w:eastAsia="en-CA" w:bidi="en-CA"/>
      </w:rPr>
    </w:lvl>
    <w:lvl w:ilvl="8" w:tplc="2F425778">
      <w:numFmt w:val="bullet"/>
      <w:lvlText w:val="•"/>
      <w:lvlJc w:val="left"/>
      <w:pPr>
        <w:ind w:left="8492" w:hanging="579"/>
      </w:pPr>
      <w:rPr>
        <w:rFonts w:hint="default"/>
        <w:lang w:val="en-CA" w:eastAsia="en-CA" w:bidi="en-CA"/>
      </w:rPr>
    </w:lvl>
  </w:abstractNum>
  <w:abstractNum w:abstractNumId="1" w15:restartNumberingAfterBreak="0">
    <w:nsid w:val="5A7346BC"/>
    <w:multiLevelType w:val="hybridMultilevel"/>
    <w:tmpl w:val="BF7ED1AC"/>
    <w:lvl w:ilvl="0" w:tplc="4FC6F562">
      <w:numFmt w:val="bullet"/>
      <w:lvlText w:val=""/>
      <w:lvlJc w:val="left"/>
      <w:pPr>
        <w:ind w:left="132" w:hanging="721"/>
      </w:pPr>
      <w:rPr>
        <w:rFonts w:ascii="Symbol" w:eastAsia="Symbol" w:hAnsi="Symbol" w:cs="Symbol" w:hint="default"/>
        <w:color w:val="57575B"/>
        <w:w w:val="76"/>
        <w:sz w:val="20"/>
        <w:szCs w:val="20"/>
        <w:lang w:val="en-CA" w:eastAsia="en-CA" w:bidi="en-CA"/>
      </w:rPr>
    </w:lvl>
    <w:lvl w:ilvl="1" w:tplc="70E80E64">
      <w:numFmt w:val="bullet"/>
      <w:lvlText w:val="•"/>
      <w:lvlJc w:val="left"/>
      <w:pPr>
        <w:ind w:left="1166" w:hanging="721"/>
      </w:pPr>
      <w:rPr>
        <w:rFonts w:hint="default"/>
        <w:lang w:val="en-CA" w:eastAsia="en-CA" w:bidi="en-CA"/>
      </w:rPr>
    </w:lvl>
    <w:lvl w:ilvl="2" w:tplc="78E0B08E">
      <w:numFmt w:val="bullet"/>
      <w:lvlText w:val="•"/>
      <w:lvlJc w:val="left"/>
      <w:pPr>
        <w:ind w:left="2192" w:hanging="721"/>
      </w:pPr>
      <w:rPr>
        <w:rFonts w:hint="default"/>
        <w:lang w:val="en-CA" w:eastAsia="en-CA" w:bidi="en-CA"/>
      </w:rPr>
    </w:lvl>
    <w:lvl w:ilvl="3" w:tplc="E20ED1F4">
      <w:numFmt w:val="bullet"/>
      <w:lvlText w:val="•"/>
      <w:lvlJc w:val="left"/>
      <w:pPr>
        <w:ind w:left="3218" w:hanging="721"/>
      </w:pPr>
      <w:rPr>
        <w:rFonts w:hint="default"/>
        <w:lang w:val="en-CA" w:eastAsia="en-CA" w:bidi="en-CA"/>
      </w:rPr>
    </w:lvl>
    <w:lvl w:ilvl="4" w:tplc="FB245CB0">
      <w:numFmt w:val="bullet"/>
      <w:lvlText w:val="•"/>
      <w:lvlJc w:val="left"/>
      <w:pPr>
        <w:ind w:left="4244" w:hanging="721"/>
      </w:pPr>
      <w:rPr>
        <w:rFonts w:hint="default"/>
        <w:lang w:val="en-CA" w:eastAsia="en-CA" w:bidi="en-CA"/>
      </w:rPr>
    </w:lvl>
    <w:lvl w:ilvl="5" w:tplc="243ED80A">
      <w:numFmt w:val="bullet"/>
      <w:lvlText w:val="•"/>
      <w:lvlJc w:val="left"/>
      <w:pPr>
        <w:ind w:left="5270" w:hanging="721"/>
      </w:pPr>
      <w:rPr>
        <w:rFonts w:hint="default"/>
        <w:lang w:val="en-CA" w:eastAsia="en-CA" w:bidi="en-CA"/>
      </w:rPr>
    </w:lvl>
    <w:lvl w:ilvl="6" w:tplc="88EE9ADA">
      <w:numFmt w:val="bullet"/>
      <w:lvlText w:val="•"/>
      <w:lvlJc w:val="left"/>
      <w:pPr>
        <w:ind w:left="6296" w:hanging="721"/>
      </w:pPr>
      <w:rPr>
        <w:rFonts w:hint="default"/>
        <w:lang w:val="en-CA" w:eastAsia="en-CA" w:bidi="en-CA"/>
      </w:rPr>
    </w:lvl>
    <w:lvl w:ilvl="7" w:tplc="43F6B106">
      <w:numFmt w:val="bullet"/>
      <w:lvlText w:val="•"/>
      <w:lvlJc w:val="left"/>
      <w:pPr>
        <w:ind w:left="7322" w:hanging="721"/>
      </w:pPr>
      <w:rPr>
        <w:rFonts w:hint="default"/>
        <w:lang w:val="en-CA" w:eastAsia="en-CA" w:bidi="en-CA"/>
      </w:rPr>
    </w:lvl>
    <w:lvl w:ilvl="8" w:tplc="A85A192E">
      <w:numFmt w:val="bullet"/>
      <w:lvlText w:val="•"/>
      <w:lvlJc w:val="left"/>
      <w:pPr>
        <w:ind w:left="8348" w:hanging="721"/>
      </w:pPr>
      <w:rPr>
        <w:rFonts w:hint="default"/>
        <w:lang w:val="en-CA" w:eastAsia="en-CA" w:bidi="en-C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35"/>
    <w:rsid w:val="002A6449"/>
    <w:rsid w:val="003310C1"/>
    <w:rsid w:val="004739C1"/>
    <w:rsid w:val="004E71FC"/>
    <w:rsid w:val="0078654D"/>
    <w:rsid w:val="00810F5C"/>
    <w:rsid w:val="009424D9"/>
    <w:rsid w:val="00976826"/>
    <w:rsid w:val="00B3535A"/>
    <w:rsid w:val="00B90163"/>
    <w:rsid w:val="00BD7835"/>
    <w:rsid w:val="00C91769"/>
    <w:rsid w:val="00C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3C98"/>
  <w15:docId w15:val="{51F3F133-660B-5048-A7C8-E8981EF3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CA" w:eastAsia="en-CA" w:bidi="en-CA"/>
    </w:rPr>
  </w:style>
  <w:style w:type="paragraph" w:styleId="Heading1">
    <w:name w:val="heading 1"/>
    <w:basedOn w:val="Normal"/>
    <w:uiPriority w:val="9"/>
    <w:qFormat/>
    <w:pPr>
      <w:spacing w:before="74"/>
      <w:ind w:left="132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2" w:lineRule="exact"/>
      <w:ind w:left="853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53" w:hanging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E71FC"/>
    <w:pPr>
      <w:widowControl/>
      <w:autoSpaceDE/>
      <w:autoSpaceDN/>
    </w:pPr>
    <w:rPr>
      <w:rFonts w:ascii="Arial" w:eastAsia="Arial" w:hAnsi="Arial" w:cs="Arial"/>
      <w:lang w:val="en-CA" w:eastAsia="en-CA" w:bidi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FDA"/>
    <w:rPr>
      <w:rFonts w:ascii="Segoe UI" w:eastAsia="Arial" w:hAnsi="Segoe UI" w:cs="Segoe UI"/>
      <w:sz w:val="18"/>
      <w:szCs w:val="18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@craigwood.on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Graham Ashbourne</cp:lastModifiedBy>
  <cp:revision>2</cp:revision>
  <dcterms:created xsi:type="dcterms:W3CDTF">2022-02-28T13:26:00Z</dcterms:created>
  <dcterms:modified xsi:type="dcterms:W3CDTF">2022-02-28T13:26:00Z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2022-01-19T00:00:00Z</vt:filetime>
  </property>
</Properties>
</file>